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F7" w:rsidRDefault="00A74EF7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Как обезопасить своего ребенка в сети интернет.</w:t>
      </w:r>
    </w:p>
    <w:p w:rsidR="00A74EF7" w:rsidRDefault="00A74EF7">
      <w:pPr>
        <w:rPr>
          <w:rFonts w:ascii="Verdana" w:hAnsi="Verdana"/>
          <w:color w:val="000000"/>
          <w:shd w:val="clear" w:color="auto" w:fill="FFFFFF"/>
        </w:rPr>
      </w:pPr>
    </w:p>
    <w:p w:rsidR="00A74EF7" w:rsidRDefault="00A74EF7">
      <w:pPr>
        <w:rPr>
          <w:rFonts w:ascii="Verdana" w:hAnsi="Verdana"/>
          <w:color w:val="000000"/>
          <w:shd w:val="clear" w:color="auto" w:fill="FFFFFF"/>
        </w:rPr>
      </w:pPr>
    </w:p>
    <w:p w:rsidR="00EA3C96" w:rsidRDefault="00A74EF7" w:rsidP="00EA3C96">
      <w:pPr>
        <w:ind w:firstLine="709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Чем опасен интернет для детей? По результатам исследований социологов основная масса родителей не представляют, чем занимается их несовершеннолетний ребенок в интернете, какие сайты посещает, на каких чатах общается.</w:t>
      </w:r>
    </w:p>
    <w:p w:rsidR="00EA3C96" w:rsidRDefault="00A74EF7" w:rsidP="00EA3C96">
      <w:pPr>
        <w:ind w:firstLine="709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hd w:val="clear" w:color="auto" w:fill="FFFFFF"/>
        </w:rPr>
        <w:t xml:space="preserve">Чтобы интернет был безопасный для детей, родители должны представлять, какие опасности подстерегают их ребенка в интернете: незаконный </w:t>
      </w:r>
      <w:proofErr w:type="spellStart"/>
      <w:r>
        <w:rPr>
          <w:rFonts w:ascii="Verdana" w:hAnsi="Verdana"/>
          <w:color w:val="000000"/>
          <w:shd w:val="clear" w:color="auto" w:fill="FFFFFF"/>
        </w:rPr>
        <w:t>контент</w:t>
      </w:r>
      <w:proofErr w:type="spellEnd"/>
      <w:r>
        <w:rPr>
          <w:rFonts w:ascii="Verdana" w:hAnsi="Verdana"/>
          <w:color w:val="000000"/>
          <w:shd w:val="clear" w:color="auto" w:fill="FFFFFF"/>
        </w:rPr>
        <w:t>: «взрослая» реклама табака, алкоголя, секса, азартные игры, порнография; платные сервисы и услуги, которые оплачиваются отдельно; призывы к асоциальному поведению, насилию и жестокости; пропаганда сексуальной эксплуатации и суицидального поведения; общение на форумах и чатах с мошенниками, аферистами и преступниками под личиной доброжелателей;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вынуждение предоставления личной информации ребенка или его семьи, которая может быть использована в преступных целях. </w:t>
      </w:r>
    </w:p>
    <w:p w:rsidR="00EA3C96" w:rsidRDefault="00A74EF7" w:rsidP="00EA3C96">
      <w:pPr>
        <w:ind w:firstLine="709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Как обезопасить ребенка? Советы родителям</w:t>
      </w:r>
      <w:r w:rsidR="00EA3C96">
        <w:rPr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hd w:val="clear" w:color="auto" w:fill="FFFFFF"/>
        </w:rPr>
        <w:t>Ч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тобы обеспечить безопасный интернет для детей, родители должны учесть некоторые технические моменты: обеспечить регулярное обновление программного обеспечения вашего компьютера; установить программу защиты от компьютерных вирусов; настроить безопасное пространство, в котором указываются сайты, разрешенные для просмотра детей; установить на компьютере программы фильтрации, которые блокируют доступ к нежелательным сайтам, имеющим негативную информацию для детского восприятия; пользуйтесь журналом просмотренных </w:t>
      </w:r>
      <w:proofErr w:type="spellStart"/>
      <w:r>
        <w:rPr>
          <w:rFonts w:ascii="Verdana" w:hAnsi="Verdana"/>
          <w:color w:val="000000"/>
          <w:shd w:val="clear" w:color="auto" w:fill="FFFFFF"/>
        </w:rPr>
        <w:t>веб-страниц</w:t>
      </w:r>
      <w:proofErr w:type="spellEnd"/>
      <w:r>
        <w:rPr>
          <w:rFonts w:ascii="Verdana" w:hAnsi="Verdana"/>
          <w:color w:val="000000"/>
          <w:shd w:val="clear" w:color="auto" w:fill="FFFFFF"/>
        </w:rPr>
        <w:t>, который поможет контролировать «путешествия» вашего чада в интернете. Установите компьютер в общей комнате, тогда вы сможете ненавязчиво контролировать время, проводимое вашим ребенком за компьютером и информацию, которую он черпает в виртуальной сети. У каждого возраста — свои запросы</w:t>
      </w:r>
      <w:r w:rsidR="00EA3C96">
        <w:rPr>
          <w:rFonts w:ascii="Verdana" w:hAnsi="Verdana"/>
          <w:color w:val="000000"/>
          <w:shd w:val="clear" w:color="auto" w:fill="FFFFFF"/>
        </w:rPr>
        <w:t>.</w:t>
      </w:r>
    </w:p>
    <w:p w:rsidR="00BB281A" w:rsidRDefault="00A74EF7" w:rsidP="00EA3C96">
      <w:pPr>
        <w:ind w:firstLine="709"/>
      </w:pPr>
      <w:r>
        <w:rPr>
          <w:rFonts w:ascii="Verdana" w:hAnsi="Verdana"/>
          <w:color w:val="000000"/>
          <w:shd w:val="clear" w:color="auto" w:fill="FFFFFF"/>
        </w:rPr>
        <w:t xml:space="preserve"> Дети разного возраста отличаются интересами, восприятием окружающего мира и реакцией на разные события. Родителям необходимо четко осознавать, в каком объеме и в каком виде необходим интернет ребенку в том или другом возрасте. Дошкольникам до семи лет интересно играть в сюжетно-ролевые и развивающие игры, при условии ограничения времени игр. Для дошкольника можно выбрать развивающий компьютер без особых сложностей –  в этом возрасте такая модель вполне подойдет. На компьютерные игры достаточно отводить 30-40 минут в день, остальное время посвящать играм со сверстниками, прогулкам на свежем воздухе, чтению, рисованию, спорту и совместным занятиям с родителями, которые сближают и делают отношения более доверительными. Дети с 7 до 11 лет предпочитают играть в сетевые игры, заводя виртуальных друзей по игровой площадке. Именно в этом возрасте возникают проблемы в общении с одногодками и именно в это время как никогда нужен совет и понимание близкого человека. </w:t>
      </w:r>
      <w:r>
        <w:rPr>
          <w:rFonts w:ascii="Verdana" w:hAnsi="Verdana"/>
          <w:color w:val="000000"/>
          <w:shd w:val="clear" w:color="auto" w:fill="FFFFFF"/>
        </w:rPr>
        <w:lastRenderedPageBreak/>
        <w:t>Старайтесь быть рядом со своим ребенком в трудные минуты эмоциональных переживаний, тогда вы всегда будете посвящены в истории новых виртуальных знакомств. В среднем школьном возрасте желательно показать ребенку, что интернет – это не только игры и развлечения, что это неиссякаемый источник информации, который можно использовать для образования и развития своих способностей. С 11 до 14 лет – это подростки, главной и основополагающей деятельностью которых в интернете является общение с ровесниками. В этом возрасте встают вопросы полового развития и половых отношений между мужчиной и женщиной. Если у ребенка нет доверительных отношений с родителями, он использует для получения ответов на интересующие вопросы сомнительные сайты интернета. В подростковом возрасте возникает непреодолимое желание чем-нибудь выделиться в компании своих сверстников и не у всех это получается в реальной жизни. Дайте вашему ребенку возможности для самовыражения: спортивные секции, танцевальные клубы, кружки прикладного творчества, школы искусств. Иначе ваш ребенок постарается найти способ самовыражения в виртуальном мире, что может привести к виртуальной зависимости. Доверие должно быть обоюдным</w:t>
      </w:r>
      <w:proofErr w:type="gramStart"/>
      <w:r>
        <w:rPr>
          <w:rFonts w:ascii="Verdana" w:hAnsi="Verdana"/>
          <w:color w:val="000000"/>
          <w:shd w:val="clear" w:color="auto" w:fill="FFFFFF"/>
        </w:rPr>
        <w:t xml:space="preserve"> Д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ля того, чтобы сделать безопасным интернет для своих детей, родители должны установить доверительные отношения с детьми во всех вопросах, касающихся посещения интернета. Научите вашего ребенка: пользоваться поисковыми программами, чтобы находить нужную информацию; правильно оценивать полезность сайтов; необходимости пользоваться паролем и </w:t>
      </w:r>
      <w:proofErr w:type="spellStart"/>
      <w:r>
        <w:rPr>
          <w:rFonts w:ascii="Verdana" w:hAnsi="Verdana"/>
          <w:color w:val="000000"/>
          <w:shd w:val="clear" w:color="auto" w:fill="FFFFFF"/>
        </w:rPr>
        <w:t>ником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для общения в социальных сетях; давать минимальную информацию о себе при регистрации на сайтах; «уходить» от общения с чрезмерно назойливыми виртуальными «приятелями»; Избегать «бесплатных» акций, лотерей и розыгрышей. Не ругайте ребенка слишком строго за просмотр неуместных материалов, объясните ему спокойно, почему не нужно посещать эти страницы. Вы должны рассказать в понятной форме своему ребенку, какие опасности могут скрываться под </w:t>
      </w:r>
      <w:proofErr w:type="gramStart"/>
      <w:r>
        <w:rPr>
          <w:rFonts w:ascii="Verdana" w:hAnsi="Verdana"/>
          <w:color w:val="000000"/>
          <w:shd w:val="clear" w:color="auto" w:fill="FFFFFF"/>
        </w:rPr>
        <w:t>личиной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виртуальных «друзей» и «поклонников» и предостеречь их от ошибок. </w:t>
      </w:r>
      <w:proofErr w:type="spellStart"/>
      <w:proofErr w:type="gramStart"/>
      <w:r>
        <w:rPr>
          <w:rFonts w:ascii="Verdana" w:hAnsi="Verdana"/>
          <w:color w:val="000000"/>
          <w:shd w:val="clear" w:color="auto" w:fill="FFFFFF"/>
        </w:rPr>
        <w:t>Интернет-преступники</w:t>
      </w:r>
      <w:proofErr w:type="spellEnd"/>
      <w:proofErr w:type="gramEnd"/>
      <w:r>
        <w:rPr>
          <w:rFonts w:ascii="Verdana" w:hAnsi="Verdana"/>
          <w:color w:val="000000"/>
          <w:shd w:val="clear" w:color="auto" w:fill="FFFFFF"/>
        </w:rPr>
        <w:t xml:space="preserve"> стараются втереться в доверие к ребенку любыми путями: у младших детей пытаются вызвать жалость, предлагая спасти бездомное животное при личной встрече; детей постарше привлекают игрушками и вещами, которые хочется иметь каждому ребенку; у подростков стараются повысить самооценку и настроить его против «непонимающих» родителей, доказывая, что только они могут понять и решить все проблемы, но для этого выманивают информацию о ребенке и призывают к личной встрече. Родители – главный авторитет</w:t>
      </w:r>
      <w:proofErr w:type="gramStart"/>
      <w:r>
        <w:rPr>
          <w:rFonts w:ascii="Verdana" w:hAnsi="Verdana"/>
          <w:color w:val="000000"/>
          <w:shd w:val="clear" w:color="auto" w:fill="FFFFFF"/>
        </w:rPr>
        <w:t xml:space="preserve"> П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одключая семейный компьютер к интернету, вы должны определиться с основными пунктами: Для чего лично вам нужен интернет? Если вы проводите свободное время в интернете за развлечениями, играми и бесцельным общением – будьте готовы,  что ваш малыш будет использовать всемирную сеть с той же целью, следуя примеру авторитетного родителя. Нужен ли интернет вашему ребенку в образовательных целях или чтобы проводить свободное время за компьютером? Ведь не секрет, что некоторые родители, покупая компьютер, надеются «избавиться» от надоедливого малыша, от его любопытных вопросов и призывов поиграть, почитать, порисовать. То есть, то время, которое вы могли бы использовать для общения с ребенком, будет отдано им общению с </w:t>
      </w:r>
      <w:r>
        <w:rPr>
          <w:rFonts w:ascii="Verdana" w:hAnsi="Verdana"/>
          <w:color w:val="000000"/>
          <w:shd w:val="clear" w:color="auto" w:fill="FFFFFF"/>
        </w:rPr>
        <w:lastRenderedPageBreak/>
        <w:t>компьютером и интернетом. Помните, безопасность интернета для детей в большей степени зависит лично от вас, чем от модераторов и администраторов сайтов.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2E54EF">
        <w:t xml:space="preserve"> </w:t>
      </w:r>
    </w:p>
    <w:sectPr w:rsidR="00BB281A" w:rsidSect="00BB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4EF7"/>
    <w:rsid w:val="002E54EF"/>
    <w:rsid w:val="007848D7"/>
    <w:rsid w:val="00A74EF7"/>
    <w:rsid w:val="00BB281A"/>
    <w:rsid w:val="00EA3C96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4EF7"/>
  </w:style>
  <w:style w:type="character" w:styleId="a3">
    <w:name w:val="Hyperlink"/>
    <w:basedOn w:val="a0"/>
    <w:uiPriority w:val="99"/>
    <w:semiHidden/>
    <w:unhideWhenUsed/>
    <w:rsid w:val="00A74E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2015-12-03T07:36:00Z</dcterms:created>
  <dcterms:modified xsi:type="dcterms:W3CDTF">2015-12-03T07:36:00Z</dcterms:modified>
</cp:coreProperties>
</file>